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Tigersharks Swim Club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 February 13, 2023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DMS FACS Room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6:30-7:30PM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sz w:val="25"/>
          <w:szCs w:val="25"/>
          <w:rtl w:val="0"/>
        </w:rPr>
        <w:t xml:space="preserve">Attendance: Teresa Gibbs (President), Derrick Dewilde (Vice President), Amy Wilkinson (Secretary), Jeff Udell (Meet Coordinator), Mandi Michalak (Member at large),Dion Erbes (Head Coach). 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Arial" w:cs="Arial" w:eastAsia="Arial" w:hAnsi="Arial"/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Arial" w:cs="Arial" w:eastAsia="Arial" w:hAnsi="Arial"/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rtl w:val="0"/>
        </w:rPr>
        <w:t xml:space="preserve">Not in attendance: Eric Ziegler (Registrar), Karole Klose (Treasurer).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  <w:t xml:space="preserve">Call to order and introductions at 6:35 p.m.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 minutes from previous meeting- </w:t>
      </w:r>
      <w:r w:rsidDel="00000000" w:rsidR="00000000" w:rsidRPr="00000000">
        <w:rPr>
          <w:rtl w:val="0"/>
        </w:rPr>
        <w:t xml:space="preserve">Jeff made a motion to approve the minutes, Derrick 2nd, motion passed.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Coach’s report- This past </w:t>
      </w:r>
      <w:r w:rsidDel="00000000" w:rsidR="00000000" w:rsidRPr="00000000">
        <w:rPr>
          <w:rtl w:val="0"/>
        </w:rPr>
        <w:t xml:space="preserve">weekend was the required away meet for this session, great attendance.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More athletes have signed up for the meet next weekend in River Falls (2/19).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Dion is encouraging athletes to sign up for MRC’s.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As of Friday 2/10/23 we have won the disputes with the families that have disputed charges and there is still one pending.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Having parents do USA swimming registration has been very challenging.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Next home meet is May 13 and 14th (only position we need to find is a meet ref).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Treasurer’s report (Balance Sheet, P&amp;L, Aging Report)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CPA to correct past 2 years of tax returns and get MN charitable filing up to date (2017-2021)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$150 per hour, estimate $3,000 for CPA expense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fees of $75 per MN Charitable Organization Annual Report Form ($375)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Karole will reach out to another CPA that Tigersharks has worked with in the past to see what their rate would be.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Discussion on what the ramifications are for not going back and rectifying the situation.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will circle back to this conversation when Karole is present.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Future: Square &amp; GiveLively tied to Ben’s personal information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 requests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None at this time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Continued/Ongoing business</w:t>
        <w:tab/>
        <w:tab/>
        <w:tab/>
        <w:tab/>
        <w:tab/>
        <w:tab/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 action items from previous meeting(s)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[Dion/Eric] All board members registered (Eric) w/background check &amp; APT completed (Amy)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Eric still not registered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[Derrick] Ways to recruit officials, how to make it attractive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Handout on ideas on how to recruit/retain/progress of officials for the club.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Mandi made a motion to accept the proposal for incentives to recruit officials, Jeff 2nd, motion passed.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[Eric] Power mixer for livestream microphone- follow up next month.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[Karole] Freezing Fins Off volunteer charges billed to accounts by 2/15 and drafted 3/1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Shared folders set up for Fundraising, Hosted Swim Meets – over the next few months, work to put processes, contacts, resources into shared folder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Spring apparel store</w:t>
      </w:r>
      <w:r w:rsidDel="00000000" w:rsidR="00000000" w:rsidRPr="00000000">
        <w:rPr>
          <w:rtl w:val="0"/>
        </w:rPr>
        <w:t xml:space="preserve">- Dion is working with John to put together a spring apparel order.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March tryouts- Dion is still working on the exact dates.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 Austin’s birthday 3/12-</w:t>
      </w:r>
      <w:r w:rsidDel="00000000" w:rsidR="00000000" w:rsidRPr="00000000">
        <w:rPr>
          <w:rtl w:val="0"/>
        </w:rPr>
        <w:t xml:space="preserve"> Amy made a motion to discontinue b-day and Christmas gifts for coaches, Jeff 2nd, motion passed.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Tigersharks 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year!- will discuss next month.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</w:t>
      </w:r>
      <w:r w:rsidDel="00000000" w:rsidR="00000000" w:rsidRPr="00000000">
        <w:rPr>
          <w:rtl w:val="0"/>
        </w:rPr>
        <w:t xml:space="preserve">- 7:40 p.m.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/>
      </w:pPr>
      <w:r w:rsidDel="00000000" w:rsidR="00000000" w:rsidRPr="00000000">
        <w:rPr>
          <w:rtl w:val="0"/>
        </w:rPr>
        <w:t xml:space="preserve">Next board meeting: March 13, 2022 at 6:30PM at DMS </w:t>
      </w:r>
    </w:p>
    <w:p w:rsidR="00000000" w:rsidDel="00000000" w:rsidP="00000000" w:rsidRDefault="00000000" w:rsidRPr="00000000" w14:paraId="0000003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1800" w:hanging="1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67A6E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27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272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w7H5c5PTeUDmTbEaiqLLT/wPmQ==">AMUW2mXqvGj3dWwH+sx3u5IATyTtf5vHYNXqDJkL+BMy6xswjVloIefL8ZOjpq+DkvGCbNTOVxxh+hwSRE+FXM+Rm0lpEexvOYWHglbScb/jR+uUv1uVbVE=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2019-09-18T21:21:00Z</dcterms:created>
  <dc:creator>Vincent Gibbs</dc:creator>
</cp:coreProperties>
</file>